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4C4E5" w14:textId="77777777" w:rsidR="00FA7912" w:rsidRDefault="00096F3B" w:rsidP="00FA7912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03CBF9C" wp14:editId="258F8FF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 xml:space="preserve">PHILADELPHIA WATER DEPARTMENT </w:t>
      </w:r>
    </w:p>
    <w:p w14:paraId="3DB274C3" w14:textId="77777777" w:rsidR="00BB2233" w:rsidRPr="00CE372A" w:rsidRDefault="00450044" w:rsidP="00AF1804">
      <w:pPr>
        <w:jc w:val="center"/>
      </w:pPr>
      <w:r>
        <w:rPr>
          <w:rFonts w:ascii="Arial" w:hAnsi="Arial" w:cs="Arial"/>
          <w:b/>
          <w:bCs/>
        </w:rPr>
        <w:t xml:space="preserve">GSI </w:t>
      </w:r>
      <w:r w:rsidR="00D35E93">
        <w:rPr>
          <w:rFonts w:ascii="Arial" w:hAnsi="Arial" w:cs="Arial"/>
          <w:b/>
          <w:bCs/>
        </w:rPr>
        <w:t>UNIT</w:t>
      </w:r>
      <w:r w:rsidR="00C416BA">
        <w:rPr>
          <w:rFonts w:ascii="Arial" w:hAnsi="Arial" w:cs="Arial"/>
          <w:b/>
          <w:bCs/>
        </w:rPr>
        <w:t xml:space="preserve"> – Ecological Restoration</w:t>
      </w:r>
    </w:p>
    <w:p w14:paraId="02362227" w14:textId="77777777" w:rsidR="00E12FD0" w:rsidRDefault="00E12FD0">
      <w:pPr>
        <w:jc w:val="center"/>
        <w:rPr>
          <w:rFonts w:ascii="Arial" w:hAnsi="Arial" w:cs="Arial"/>
          <w:b/>
          <w:bCs/>
          <w:sz w:val="20"/>
        </w:rPr>
      </w:pPr>
    </w:p>
    <w:p w14:paraId="71C8E651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157505F2" w14:textId="77777777" w:rsidR="000C503E" w:rsidRDefault="000C503E">
      <w:pPr>
        <w:pStyle w:val="Heading4"/>
        <w:spacing w:after="120"/>
        <w:rPr>
          <w:sz w:val="32"/>
        </w:rPr>
      </w:pPr>
      <w:r>
        <w:rPr>
          <w:sz w:val="32"/>
        </w:rPr>
        <w:t>In-</w:t>
      </w:r>
      <w:r w:rsidR="007E5119">
        <w:rPr>
          <w:sz w:val="32"/>
        </w:rPr>
        <w:t xml:space="preserve">Stream Baseplan </w:t>
      </w:r>
    </w:p>
    <w:p w14:paraId="6DB07C71" w14:textId="5528B357" w:rsidR="00E12FD0" w:rsidRDefault="007E5119">
      <w:pPr>
        <w:pStyle w:val="Heading4"/>
        <w:spacing w:after="120"/>
        <w:rPr>
          <w:sz w:val="32"/>
        </w:rPr>
      </w:pPr>
      <w:r>
        <w:rPr>
          <w:sz w:val="32"/>
        </w:rPr>
        <w:t xml:space="preserve">Submission </w:t>
      </w:r>
      <w:r w:rsidR="00FA7912">
        <w:rPr>
          <w:sz w:val="32"/>
        </w:rPr>
        <w:t>Checklist</w:t>
      </w:r>
      <w:r w:rsidR="00C416BA">
        <w:rPr>
          <w:sz w:val="32"/>
        </w:rPr>
        <w:t xml:space="preserve"> (PWD 30%)</w:t>
      </w:r>
    </w:p>
    <w:p w14:paraId="26A2E9F2" w14:textId="77777777" w:rsidR="007548C5" w:rsidRPr="007548C5" w:rsidRDefault="007548C5">
      <w:pPr>
        <w:pStyle w:val="BodyText2"/>
        <w:rPr>
          <w:rFonts w:cs="Arial"/>
          <w:b/>
          <w:sz w:val="22"/>
          <w:szCs w:val="22"/>
        </w:rPr>
      </w:pPr>
    </w:p>
    <w:p w14:paraId="52F5BC29" w14:textId="77777777" w:rsidR="006E53C1" w:rsidRPr="006E53C1" w:rsidRDefault="006E53C1" w:rsidP="006E53C1">
      <w:pPr>
        <w:tabs>
          <w:tab w:val="left" w:pos="1200"/>
        </w:tabs>
        <w:rPr>
          <w:rFonts w:asciiTheme="minorHAnsi" w:hAnsiTheme="minorHAnsi"/>
          <w:b/>
          <w:bCs/>
          <w:sz w:val="28"/>
          <w:szCs w:val="28"/>
        </w:rPr>
      </w:pPr>
      <w:r w:rsidRPr="006E53C1">
        <w:rPr>
          <w:rFonts w:asciiTheme="minorHAnsi" w:hAnsiTheme="minorHAnsi"/>
          <w:b/>
          <w:bCs/>
        </w:rPr>
        <w:t xml:space="preserve">This </w:t>
      </w:r>
      <w:r>
        <w:rPr>
          <w:rFonts w:asciiTheme="minorHAnsi" w:hAnsiTheme="minorHAnsi"/>
          <w:b/>
          <w:bCs/>
        </w:rPr>
        <w:t>checklist</w:t>
      </w:r>
      <w:r w:rsidRPr="006E53C1">
        <w:rPr>
          <w:rFonts w:asciiTheme="minorHAnsi" w:hAnsiTheme="minorHAnsi"/>
          <w:b/>
          <w:bCs/>
        </w:rPr>
        <w:t xml:space="preserve"> outlines the requirements for each submission to PWD.</w:t>
      </w:r>
    </w:p>
    <w:p w14:paraId="3840432B" w14:textId="77777777" w:rsidR="008B5833" w:rsidRPr="006E53C1" w:rsidRDefault="008B5833" w:rsidP="004C14AA">
      <w:pPr>
        <w:rPr>
          <w:rFonts w:asciiTheme="minorHAnsi" w:eastAsiaTheme="majorEastAsia" w:hAnsiTheme="minorHAnsi" w:cstheme="majorBidi"/>
          <w:b/>
          <w:bCs/>
          <w:color w:val="4F81BD" w:themeColor="accent1"/>
        </w:rPr>
      </w:pPr>
      <w:r w:rsidRPr="006E53C1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requirements</w:t>
      </w:r>
      <w:r w:rsidRPr="006E53C1">
        <w:rPr>
          <w:rFonts w:asciiTheme="minorHAnsi" w:hAnsiTheme="minorHAnsi"/>
        </w:rPr>
        <w:t xml:space="preserve"> will be checked by the PWD project manager prior to review. If a project is found to be incomplete, it will be returned to the provider and one week will be allotted for revision. </w:t>
      </w:r>
      <w:r>
        <w:rPr>
          <w:rFonts w:asciiTheme="minorHAnsi" w:hAnsiTheme="minorHAnsi"/>
        </w:rPr>
        <w:t xml:space="preserve">Checklists can be modified based on project specific requirements. </w:t>
      </w:r>
    </w:p>
    <w:p w14:paraId="145D8D09" w14:textId="77777777" w:rsidR="00E12FD0" w:rsidRDefault="00E12FD0" w:rsidP="007C0929">
      <w:pPr>
        <w:tabs>
          <w:tab w:val="left" w:pos="9360"/>
        </w:tabs>
        <w:ind w:left="36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0"/>
        <w:gridCol w:w="1350"/>
      </w:tblGrid>
      <w:tr w:rsidR="000D08C5" w:rsidRPr="00D16172" w14:paraId="1F32CF81" w14:textId="77777777" w:rsidTr="00154F2E">
        <w:trPr>
          <w:cantSplit/>
          <w:trHeight w:val="728"/>
        </w:trPr>
        <w:tc>
          <w:tcPr>
            <w:tcW w:w="7560" w:type="dxa"/>
          </w:tcPr>
          <w:p w14:paraId="63F83F86" w14:textId="77777777" w:rsidR="000D08C5" w:rsidRPr="000120D4" w:rsidRDefault="00E577FB" w:rsidP="00D67C75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45A9ECCB" w14:textId="77777777" w:rsidR="000D08C5" w:rsidRPr="000120D4" w:rsidRDefault="000D08C5" w:rsidP="00D67C75">
            <w:pPr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14:paraId="22EDFDEA" w14:textId="77777777" w:rsidR="000D08C5" w:rsidRPr="000120D4" w:rsidRDefault="00E577FB" w:rsidP="00E577FB">
            <w:pPr>
              <w:spacing w:before="60" w:after="60"/>
              <w:ind w:left="302" w:hanging="30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0D08C5" w:rsidRPr="00D16172" w14:paraId="4B41A654" w14:textId="77777777" w:rsidTr="008D0F59">
        <w:trPr>
          <w:cantSplit/>
          <w:trHeight w:val="332"/>
        </w:trPr>
        <w:tc>
          <w:tcPr>
            <w:tcW w:w="7560" w:type="dxa"/>
            <w:tcBorders>
              <w:bottom w:val="single" w:sz="4" w:space="0" w:color="auto"/>
            </w:tcBorders>
            <w:shd w:val="pct10" w:color="auto" w:fill="auto"/>
          </w:tcPr>
          <w:p w14:paraId="7B4F4500" w14:textId="77777777" w:rsidR="000D08C5" w:rsidRDefault="00154F2E" w:rsidP="00D67C7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Baseplan Submission </w:t>
            </w:r>
          </w:p>
          <w:p w14:paraId="2B171999" w14:textId="366240BD" w:rsidR="00154F2E" w:rsidRPr="000120D4" w:rsidRDefault="004A072E" w:rsidP="004A072E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Survey all requested locations and p</w:t>
            </w:r>
            <w:r w:rsidR="007B05E6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repare </w:t>
            </w:r>
            <w:r w:rsidR="0057404D">
              <w:rPr>
                <w:rFonts w:ascii="Arial" w:hAnsi="Arial" w:cs="Arial"/>
                <w:bCs/>
                <w:i/>
                <w:sz w:val="20"/>
                <w:szCs w:val="20"/>
              </w:rPr>
              <w:t>base plans</w:t>
            </w:r>
            <w:r w:rsidR="007B05E6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</w:tcBorders>
            <w:shd w:val="pct10" w:color="auto" w:fill="auto"/>
            <w:vAlign w:val="bottom"/>
          </w:tcPr>
          <w:p w14:paraId="303DBB27" w14:textId="77777777" w:rsidR="000D08C5" w:rsidRPr="000120D4" w:rsidRDefault="000D08C5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0044" w:rsidRPr="00D16172" w14:paraId="3AE6C20E" w14:textId="77777777" w:rsidTr="00B6249A">
        <w:trPr>
          <w:cantSplit/>
          <w:trHeight w:val="332"/>
        </w:trPr>
        <w:tc>
          <w:tcPr>
            <w:tcW w:w="7560" w:type="dxa"/>
            <w:shd w:val="clear" w:color="auto" w:fill="auto"/>
          </w:tcPr>
          <w:p w14:paraId="3096B238" w14:textId="46479E1F" w:rsidR="00B6249A" w:rsidRPr="00B6249A" w:rsidRDefault="00B6249A" w:rsidP="006A6D0C">
            <w:pPr>
              <w:pStyle w:val="ListParagraph"/>
              <w:numPr>
                <w:ilvl w:val="0"/>
                <w:numId w:val="7"/>
              </w:numPr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Baseplan drawings (.</w:t>
            </w:r>
            <w:r w:rsidRPr="008B5833">
              <w:rPr>
                <w:rFonts w:ascii="Arial" w:hAnsi="Arial" w:cs="Arial"/>
                <w:bCs/>
                <w:sz w:val="20"/>
                <w:szCs w:val="20"/>
              </w:rPr>
              <w:t xml:space="preserve">PDF </w:t>
            </w:r>
            <w:r w:rsidR="00570C75">
              <w:rPr>
                <w:rFonts w:ascii="Arial" w:hAnsi="Arial" w:cs="Arial"/>
                <w:bCs/>
                <w:sz w:val="20"/>
                <w:szCs w:val="20"/>
              </w:rPr>
              <w:t>and</w:t>
            </w:r>
            <w:r w:rsidR="00570C75" w:rsidRPr="008B583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B5833">
              <w:rPr>
                <w:rFonts w:ascii="Arial" w:hAnsi="Arial" w:cs="Arial"/>
                <w:bCs/>
                <w:sz w:val="20"/>
                <w:szCs w:val="20"/>
              </w:rPr>
              <w:t>.DWG)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including:  </w:t>
            </w:r>
          </w:p>
          <w:p w14:paraId="203FCFAF" w14:textId="77777777" w:rsidR="00450044" w:rsidRPr="00B6249A" w:rsidRDefault="00B6249A" w:rsidP="006A6D0C">
            <w:pPr>
              <w:pStyle w:val="ListParagraph"/>
              <w:numPr>
                <w:ilvl w:val="1"/>
                <w:numId w:val="7"/>
              </w:numPr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450044">
              <w:rPr>
                <w:rFonts w:ascii="Arial" w:hAnsi="Arial" w:cs="Arial"/>
                <w:bCs/>
                <w:sz w:val="20"/>
                <w:szCs w:val="20"/>
              </w:rPr>
              <w:t xml:space="preserve">nformation provided for all requested areas </w:t>
            </w:r>
          </w:p>
          <w:p w14:paraId="4B0F2F09" w14:textId="77777777" w:rsidR="00B6249A" w:rsidRPr="004A072E" w:rsidRDefault="00B6249A" w:rsidP="006A6D0C">
            <w:pPr>
              <w:pStyle w:val="ListParagraph"/>
              <w:numPr>
                <w:ilvl w:val="1"/>
                <w:numId w:val="7"/>
              </w:numPr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Drawings prepared using </w:t>
            </w:r>
            <w:r w:rsidR="00095E19">
              <w:rPr>
                <w:rFonts w:ascii="Arial" w:hAnsi="Arial" w:cs="Arial"/>
                <w:bCs/>
                <w:i/>
                <w:sz w:val="20"/>
                <w:szCs w:val="20"/>
              </w:rPr>
              <w:t>Stream Restoration Drafting &amp; Design Guidelines</w:t>
            </w:r>
            <w:r w:rsidRPr="0045004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095E19" w:rsidRPr="008B615F">
              <w:rPr>
                <w:rFonts w:ascii="Arial" w:hAnsi="Arial" w:cs="Arial"/>
                <w:bCs/>
                <w:sz w:val="20"/>
                <w:szCs w:val="20"/>
              </w:rPr>
              <w:t xml:space="preserve">and </w:t>
            </w:r>
            <w:r w:rsidR="00095E19">
              <w:rPr>
                <w:rFonts w:ascii="Arial" w:hAnsi="Arial" w:cs="Arial"/>
                <w:bCs/>
                <w:i/>
                <w:sz w:val="20"/>
                <w:szCs w:val="20"/>
              </w:rPr>
              <w:t>GSI CAD</w:t>
            </w:r>
            <w:r w:rsidRPr="0045004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Standard</w:t>
            </w:r>
            <w:r w:rsidR="004A072E">
              <w:rPr>
                <w:rFonts w:ascii="Arial" w:hAnsi="Arial" w:cs="Arial"/>
                <w:bCs/>
                <w:i/>
                <w:sz w:val="20"/>
                <w:szCs w:val="20"/>
              </w:rPr>
              <w:t>s</w:t>
            </w:r>
          </w:p>
          <w:p w14:paraId="208C4A88" w14:textId="77777777" w:rsidR="00B6249A" w:rsidRDefault="00B6249A" w:rsidP="006A6D0C">
            <w:pPr>
              <w:pStyle w:val="ListParagraph"/>
              <w:numPr>
                <w:ilvl w:val="1"/>
                <w:numId w:val="7"/>
              </w:numPr>
              <w:spacing w:before="40" w:after="4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256FF">
              <w:rPr>
                <w:rFonts w:ascii="Arial" w:hAnsi="Arial" w:cs="Arial"/>
                <w:bCs/>
                <w:sz w:val="20"/>
                <w:szCs w:val="20"/>
              </w:rPr>
              <w:t>Correct sheet layout</w:t>
            </w:r>
          </w:p>
          <w:p w14:paraId="41140A37" w14:textId="77777777" w:rsidR="004B1AF6" w:rsidRDefault="004B1AF6" w:rsidP="006A6D0C">
            <w:pPr>
              <w:pStyle w:val="ListParagraph"/>
              <w:numPr>
                <w:ilvl w:val="1"/>
                <w:numId w:val="7"/>
              </w:numPr>
              <w:spacing w:before="40" w:after="4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Utility Conflicts</w:t>
            </w:r>
          </w:p>
          <w:p w14:paraId="38D8AC68" w14:textId="72E4941A" w:rsidR="004C0094" w:rsidRDefault="004C0094" w:rsidP="006A6D0C">
            <w:pPr>
              <w:pStyle w:val="ListParagraph"/>
              <w:numPr>
                <w:ilvl w:val="1"/>
                <w:numId w:val="7"/>
              </w:numPr>
              <w:spacing w:before="40" w:after="4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All trees with a diameter at breast height of </w:t>
            </w:r>
            <w:r w:rsidR="00D91FE7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inches or greater</w:t>
            </w:r>
          </w:p>
          <w:p w14:paraId="6B5AF61C" w14:textId="77777777" w:rsidR="00015CA0" w:rsidRDefault="00015CA0" w:rsidP="006A6D0C">
            <w:pPr>
              <w:pStyle w:val="ListParagraph"/>
              <w:numPr>
                <w:ilvl w:val="1"/>
                <w:numId w:val="7"/>
              </w:numPr>
              <w:spacing w:before="40" w:after="4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Longitudinal profile</w:t>
            </w:r>
          </w:p>
          <w:p w14:paraId="6CD6A9D5" w14:textId="42437606" w:rsidR="00F71C11" w:rsidRPr="00230DD2" w:rsidRDefault="00015CA0" w:rsidP="006A6D0C">
            <w:pPr>
              <w:pStyle w:val="ListParagraph"/>
              <w:numPr>
                <w:ilvl w:val="1"/>
                <w:numId w:val="7"/>
              </w:numPr>
              <w:spacing w:before="40" w:after="4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Cross sections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auto"/>
          </w:tcPr>
          <w:p w14:paraId="023E401A" w14:textId="40DF3987" w:rsidR="00B6249A" w:rsidRDefault="00B6249A" w:rsidP="006A6D0C">
            <w:pPr>
              <w:spacing w:before="60" w:after="60" w:line="276" w:lineRule="auto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92DD254" w14:textId="2A285286" w:rsidR="00B6249A" w:rsidRDefault="00B6249A" w:rsidP="006A6D0C">
            <w:pPr>
              <w:spacing w:before="60" w:after="60" w:line="276" w:lineRule="auto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DEAB2CA" w14:textId="3AD225D6" w:rsidR="00450044" w:rsidRDefault="00B6249A" w:rsidP="006A6D0C">
            <w:pPr>
              <w:spacing w:before="60" w:after="60" w:line="276" w:lineRule="auto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FD9CACC" w14:textId="3517EE43" w:rsidR="00A256FF" w:rsidRDefault="006A6D0C" w:rsidP="006A6D0C">
            <w:pPr>
              <w:spacing w:before="60" w:after="60" w:line="276" w:lineRule="auto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145BEAA" w14:textId="2595729E" w:rsidR="00A256FF" w:rsidRDefault="00A256FF" w:rsidP="006A6D0C">
            <w:pPr>
              <w:spacing w:before="60" w:after="60" w:line="276" w:lineRule="auto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BB04F55" w14:textId="0628B7D2" w:rsidR="004B1AF6" w:rsidRDefault="004B1AF6" w:rsidP="006A6D0C">
            <w:pPr>
              <w:spacing w:before="60" w:after="60" w:line="276" w:lineRule="auto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EF93457" w14:textId="77777777" w:rsidR="00253638" w:rsidRDefault="00015CA0" w:rsidP="006A6D0C">
            <w:pPr>
              <w:spacing w:before="60" w:after="60" w:line="276" w:lineRule="auto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7E297D0" w14:textId="2959A953" w:rsidR="006A6D0C" w:rsidRPr="000120D4" w:rsidRDefault="006A6D0C" w:rsidP="006A6D0C">
            <w:pPr>
              <w:spacing w:before="60" w:after="60" w:line="276" w:lineRule="auto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230DD2" w:rsidRPr="00D16172" w14:paraId="79855261" w14:textId="77777777" w:rsidTr="00B6249A">
        <w:trPr>
          <w:cantSplit/>
          <w:trHeight w:val="332"/>
        </w:trPr>
        <w:tc>
          <w:tcPr>
            <w:tcW w:w="7560" w:type="dxa"/>
            <w:shd w:val="clear" w:color="auto" w:fill="auto"/>
          </w:tcPr>
          <w:p w14:paraId="405246FE" w14:textId="77777777" w:rsidR="00230DD2" w:rsidRPr="00FF6954" w:rsidRDefault="00230DD2" w:rsidP="006A6D0C">
            <w:pPr>
              <w:pStyle w:val="ListParagraph"/>
              <w:numPr>
                <w:ilvl w:val="0"/>
                <w:numId w:val="7"/>
              </w:numPr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Fluvial Geomorphic Survey (.XLSX - Mecklenburg Sheets and Survey Data)</w:t>
            </w:r>
          </w:p>
          <w:p w14:paraId="2F7A52B8" w14:textId="77777777" w:rsidR="00230DD2" w:rsidRPr="00FF6954" w:rsidRDefault="00230DD2" w:rsidP="006A6D0C">
            <w:pPr>
              <w:pStyle w:val="ListParagraph"/>
              <w:numPr>
                <w:ilvl w:val="1"/>
                <w:numId w:val="7"/>
              </w:numPr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Stream survey including water surface,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bankfull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and top-of-bank elevations, thalweg, riffle and pool lengths, and stream slope</w:t>
            </w:r>
          </w:p>
          <w:p w14:paraId="02C42B86" w14:textId="77777777" w:rsidR="00230DD2" w:rsidRPr="00510FD7" w:rsidRDefault="00230DD2" w:rsidP="006A6D0C">
            <w:pPr>
              <w:pStyle w:val="ListParagraph"/>
              <w:numPr>
                <w:ilvl w:val="1"/>
                <w:numId w:val="7"/>
              </w:numPr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Composite pebble count and particle size percent finer table and graph</w:t>
            </w:r>
          </w:p>
          <w:p w14:paraId="3AC65C84" w14:textId="77777777" w:rsidR="00230DD2" w:rsidRPr="00FF6954" w:rsidRDefault="00230DD2" w:rsidP="006A6D0C">
            <w:pPr>
              <w:pStyle w:val="ListParagraph"/>
              <w:numPr>
                <w:ilvl w:val="1"/>
                <w:numId w:val="7"/>
              </w:numPr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Bar Sample Sieve Analysis</w:t>
            </w:r>
          </w:p>
          <w:p w14:paraId="66D80D91" w14:textId="77777777" w:rsidR="00230DD2" w:rsidRPr="00FF6954" w:rsidRDefault="00230DD2" w:rsidP="006A6D0C">
            <w:pPr>
              <w:pStyle w:val="ListParagraph"/>
              <w:numPr>
                <w:ilvl w:val="0"/>
                <w:numId w:val="7"/>
              </w:numPr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Wetlands and Watercourse Identification and Delineation (.PDF)</w:t>
            </w:r>
          </w:p>
          <w:p w14:paraId="098D6DD0" w14:textId="77777777" w:rsidR="00230DD2" w:rsidRPr="00F71C11" w:rsidRDefault="00230DD2" w:rsidP="006A6D0C">
            <w:pPr>
              <w:pStyle w:val="ListParagraph"/>
              <w:numPr>
                <w:ilvl w:val="1"/>
                <w:numId w:val="7"/>
              </w:numPr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Coordinates of wetland and watercourse flagging (.XLSX)</w:t>
            </w:r>
          </w:p>
          <w:p w14:paraId="11BA7AE3" w14:textId="77777777" w:rsidR="00230DD2" w:rsidRPr="00B1135F" w:rsidRDefault="00230DD2" w:rsidP="006A6D0C">
            <w:pPr>
              <w:pStyle w:val="ListParagraph"/>
              <w:numPr>
                <w:ilvl w:val="0"/>
                <w:numId w:val="7"/>
              </w:numPr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6FF">
              <w:rPr>
                <w:rFonts w:ascii="Arial" w:hAnsi="Arial" w:cs="Arial"/>
                <w:bCs/>
                <w:sz w:val="20"/>
                <w:szCs w:val="20"/>
              </w:rPr>
              <w:t xml:space="preserve">Hydrologic and Hydraulic Existing Conditions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Narrative (.PDF)</w:t>
            </w:r>
          </w:p>
          <w:p w14:paraId="3A092464" w14:textId="77777777" w:rsidR="00230DD2" w:rsidRDefault="00230DD2" w:rsidP="006A6D0C">
            <w:pPr>
              <w:pStyle w:val="ListParagraph"/>
              <w:numPr>
                <w:ilvl w:val="0"/>
                <w:numId w:val="8"/>
              </w:numPr>
              <w:spacing w:before="40" w:after="40" w:line="276" w:lineRule="auto"/>
              <w:ind w:left="1395"/>
              <w:rPr>
                <w:rFonts w:ascii="Arial" w:hAnsi="Arial" w:cs="Arial"/>
                <w:bCs/>
                <w:sz w:val="20"/>
                <w:szCs w:val="20"/>
              </w:rPr>
            </w:pPr>
            <w:r w:rsidRPr="00B1135F">
              <w:rPr>
                <w:rFonts w:ascii="Arial" w:hAnsi="Arial" w:cs="Arial"/>
                <w:bCs/>
                <w:sz w:val="20"/>
                <w:szCs w:val="20"/>
              </w:rPr>
              <w:t xml:space="preserve">Outline design </w:t>
            </w:r>
            <w:proofErr w:type="spellStart"/>
            <w:r w:rsidRPr="00B1135F">
              <w:rPr>
                <w:rFonts w:ascii="Arial" w:hAnsi="Arial" w:cs="Arial"/>
                <w:bCs/>
                <w:sz w:val="20"/>
                <w:szCs w:val="20"/>
              </w:rPr>
              <w:t>bankfull</w:t>
            </w:r>
            <w:proofErr w:type="spellEnd"/>
            <w:r w:rsidRPr="00B1135F">
              <w:rPr>
                <w:rFonts w:ascii="Arial" w:hAnsi="Arial" w:cs="Arial"/>
                <w:bCs/>
                <w:sz w:val="20"/>
                <w:szCs w:val="20"/>
              </w:rPr>
              <w:t xml:space="preserve"> discharge</w:t>
            </w:r>
          </w:p>
          <w:p w14:paraId="4CAAC0CE" w14:textId="0BC5E693" w:rsidR="00230DD2" w:rsidRDefault="00230DD2" w:rsidP="006A6D0C">
            <w:pPr>
              <w:pStyle w:val="ListParagraph"/>
              <w:numPr>
                <w:ilvl w:val="0"/>
                <w:numId w:val="7"/>
              </w:numPr>
              <w:spacing w:before="40" w:after="4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Contributing Drainage Area (impervious and pervious)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auto"/>
          </w:tcPr>
          <w:p w14:paraId="0C99DBBB" w14:textId="6B47FEE0" w:rsidR="00230DD2" w:rsidRDefault="00230DD2" w:rsidP="006A6D0C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409C2D2" w14:textId="77777777" w:rsidR="00510FD7" w:rsidRDefault="00510FD7" w:rsidP="006A6D0C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8F5201" w14:textId="5B5323BE" w:rsidR="00230DD2" w:rsidRDefault="00230DD2" w:rsidP="006A6D0C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F8F07B1" w14:textId="77777777" w:rsidR="006A6D0C" w:rsidRDefault="006A6D0C" w:rsidP="006A6D0C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FF628B" w14:textId="77777777" w:rsidR="00510FD7" w:rsidRDefault="00510FD7" w:rsidP="006A6D0C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255DE52" w14:textId="11745A9F" w:rsidR="00230DD2" w:rsidRDefault="00230DD2" w:rsidP="006A6D0C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6547590" w14:textId="260934BD" w:rsidR="006A6D0C" w:rsidRDefault="00DB2CB7" w:rsidP="006A6D0C">
            <w:pPr>
              <w:spacing w:before="60" w:after="60" w:line="276" w:lineRule="auto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33EC79B" w14:textId="4D26D8B5" w:rsidR="00230DD2" w:rsidRDefault="00230DD2" w:rsidP="006A6D0C">
            <w:pPr>
              <w:spacing w:before="60" w:after="60" w:line="276" w:lineRule="auto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A7C5AA7" w14:textId="12E34D44" w:rsidR="00230DD2" w:rsidRDefault="006A6D0C" w:rsidP="006A6D0C">
            <w:pPr>
              <w:spacing w:before="60" w:after="60" w:line="276" w:lineRule="auto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6BD77C6" w14:textId="4A390A6E" w:rsidR="006A6D0C" w:rsidRDefault="00DB2CB7" w:rsidP="006A6D0C">
            <w:pPr>
              <w:spacing w:before="60" w:after="60" w:line="276" w:lineRule="auto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DB37B12" w14:textId="4FAE8E3C" w:rsidR="00230DD2" w:rsidRPr="000120D4" w:rsidRDefault="00230DD2" w:rsidP="006A6D0C">
            <w:pPr>
              <w:spacing w:before="60" w:after="60" w:line="276" w:lineRule="auto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4C14AA" w:rsidRPr="00D16172" w14:paraId="152DA76F" w14:textId="77777777" w:rsidTr="00154F2E">
        <w:trPr>
          <w:cantSplit/>
          <w:trHeight w:val="215"/>
        </w:trPr>
        <w:tc>
          <w:tcPr>
            <w:tcW w:w="7560" w:type="dxa"/>
          </w:tcPr>
          <w:p w14:paraId="3067E735" w14:textId="1386CA9E" w:rsidR="004C14AA" w:rsidRDefault="004C14AA" w:rsidP="004C14AA">
            <w:pPr>
              <w:numPr>
                <w:ilvl w:val="0"/>
                <w:numId w:val="1"/>
              </w:numPr>
              <w:spacing w:before="40" w:after="4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Copies of benchmark correspondence with Streets Survey Unit</w:t>
            </w:r>
            <w:r w:rsidR="00F33135">
              <w:rPr>
                <w:rFonts w:ascii="Arial" w:hAnsi="Arial" w:cs="Arial"/>
                <w:bCs/>
                <w:sz w:val="20"/>
                <w:szCs w:val="20"/>
              </w:rPr>
              <w:t xml:space="preserve"> (.PDF)</w:t>
            </w:r>
          </w:p>
        </w:tc>
        <w:tc>
          <w:tcPr>
            <w:tcW w:w="1350" w:type="dxa"/>
            <w:tcBorders>
              <w:left w:val="nil"/>
            </w:tcBorders>
          </w:tcPr>
          <w:p w14:paraId="1D1DA41D" w14:textId="4222040B" w:rsidR="004C14AA" w:rsidRPr="000120D4" w:rsidRDefault="004C14AA" w:rsidP="004C14AA">
            <w:pPr>
              <w:spacing w:before="40" w:after="40" w:line="276" w:lineRule="auto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450044" w:rsidRPr="00D16172" w14:paraId="151F9655" w14:textId="77777777" w:rsidTr="00154F2E">
        <w:trPr>
          <w:cantSplit/>
          <w:trHeight w:val="215"/>
        </w:trPr>
        <w:tc>
          <w:tcPr>
            <w:tcW w:w="7560" w:type="dxa"/>
          </w:tcPr>
          <w:p w14:paraId="41AF7578" w14:textId="77777777" w:rsidR="00450044" w:rsidRDefault="00450044" w:rsidP="006A6D0C">
            <w:pPr>
              <w:numPr>
                <w:ilvl w:val="0"/>
                <w:numId w:val="1"/>
              </w:numPr>
              <w:spacing w:before="40" w:after="4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Copies of all PA One Call plans received in the survey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(.PDF)</w:t>
            </w:r>
          </w:p>
          <w:p w14:paraId="033A4308" w14:textId="77777777" w:rsidR="00966E8E" w:rsidRPr="000120D4" w:rsidRDefault="00966E8E" w:rsidP="006A6D0C">
            <w:pPr>
              <w:numPr>
                <w:ilvl w:val="0"/>
                <w:numId w:val="1"/>
              </w:numPr>
              <w:spacing w:before="40" w:after="4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Copy of all PA One Call Tickets (.PDF)</w:t>
            </w:r>
          </w:p>
        </w:tc>
        <w:tc>
          <w:tcPr>
            <w:tcW w:w="1350" w:type="dxa"/>
            <w:tcBorders>
              <w:left w:val="nil"/>
            </w:tcBorders>
          </w:tcPr>
          <w:p w14:paraId="6D2A337D" w14:textId="77777777" w:rsidR="00450044" w:rsidRDefault="00450044" w:rsidP="006A6D0C">
            <w:pPr>
              <w:spacing w:before="40" w:after="40" w:line="276" w:lineRule="auto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7063B5A" w14:textId="77777777" w:rsidR="00966E8E" w:rsidRPr="000120D4" w:rsidRDefault="00966E8E" w:rsidP="006A6D0C">
            <w:pPr>
              <w:spacing w:before="40" w:after="40" w:line="276" w:lineRule="auto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</w:r>
            <w:r w:rsidR="00B3695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0D8B3353" w14:textId="081E52F3" w:rsidR="0017597D" w:rsidRPr="008B5833" w:rsidRDefault="004C14AA" w:rsidP="008B5833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1B7B32" w:rsidRPr="008B5833">
        <w:rPr>
          <w:rFonts w:ascii="Arial" w:hAnsi="Arial" w:cs="Arial"/>
        </w:rPr>
        <w:t>SUBMITTED</w:t>
      </w:r>
      <w:r w:rsidR="0017597D" w:rsidRPr="008B5833">
        <w:rPr>
          <w:rFonts w:ascii="Arial" w:hAnsi="Arial" w:cs="Arial"/>
        </w:rPr>
        <w:t xml:space="preserve"> BY ________________________</w:t>
      </w:r>
      <w:r w:rsidR="006B305C" w:rsidRPr="008B5833">
        <w:rPr>
          <w:rFonts w:ascii="Arial" w:hAnsi="Arial" w:cs="Arial"/>
        </w:rPr>
        <w:t>___________</w:t>
      </w:r>
      <w:proofErr w:type="gramStart"/>
      <w:r w:rsidR="006B305C" w:rsidRPr="008B5833">
        <w:rPr>
          <w:rFonts w:ascii="Arial" w:hAnsi="Arial" w:cs="Arial"/>
        </w:rPr>
        <w:t>_  DATE</w:t>
      </w:r>
      <w:proofErr w:type="gramEnd"/>
      <w:r w:rsidR="006B305C" w:rsidRPr="008B5833">
        <w:rPr>
          <w:rFonts w:ascii="Arial" w:hAnsi="Arial" w:cs="Arial"/>
        </w:rPr>
        <w:t xml:space="preserve"> ___</w:t>
      </w:r>
      <w:r w:rsidR="006B305C" w:rsidRPr="008B5833">
        <w:rPr>
          <w:rFonts w:ascii="Arial" w:hAnsi="Arial" w:cs="Arial"/>
        </w:rPr>
        <w:softHyphen/>
        <w:t>______</w:t>
      </w:r>
      <w:r w:rsidR="00B408F6" w:rsidRPr="008B5833">
        <w:rPr>
          <w:rFonts w:ascii="Arial" w:hAnsi="Arial" w:cs="Arial"/>
        </w:rPr>
        <w:t>__</w:t>
      </w:r>
    </w:p>
    <w:sectPr w:rsidR="0017597D" w:rsidRPr="008B5833" w:rsidSect="00EC2176">
      <w:footerReference w:type="default" r:id="rId8"/>
      <w:pgSz w:w="12240" w:h="15840" w:code="1"/>
      <w:pgMar w:top="1440" w:right="1440" w:bottom="1152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3B693" w14:textId="77777777" w:rsidR="00AF3AF6" w:rsidRDefault="00AF3AF6">
      <w:r>
        <w:separator/>
      </w:r>
    </w:p>
  </w:endnote>
  <w:endnote w:type="continuationSeparator" w:id="0">
    <w:p w14:paraId="63D978AC" w14:textId="77777777" w:rsidR="00AF3AF6" w:rsidRDefault="00AF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5EFDE" w14:textId="3BE4F2D7" w:rsidR="00E5779F" w:rsidRPr="00E5779F" w:rsidRDefault="00B3695B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10</w:t>
    </w:r>
    <w:r w:rsidR="004C14AA">
      <w:rPr>
        <w:i/>
        <w:color w:val="808080" w:themeColor="background1" w:themeShade="80"/>
        <w:sz w:val="18"/>
      </w:rPr>
      <w:t>/202</w:t>
    </w:r>
    <w:r>
      <w:rPr>
        <w:i/>
        <w:color w:val="808080" w:themeColor="background1" w:themeShade="80"/>
        <w:sz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BC8D16" w14:textId="77777777" w:rsidR="00AF3AF6" w:rsidRDefault="00AF3AF6">
      <w:r>
        <w:separator/>
      </w:r>
    </w:p>
  </w:footnote>
  <w:footnote w:type="continuationSeparator" w:id="0">
    <w:p w14:paraId="6E0A9345" w14:textId="77777777" w:rsidR="00AF3AF6" w:rsidRDefault="00AF3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5" type="#_x0000_t75" style="width:3.75pt;height:9.75pt" o:bullet="t">
        <v:imagedata r:id="rId1" o:title="bullet1"/>
      </v:shape>
    </w:pict>
  </w:numPicBullet>
  <w:abstractNum w:abstractNumId="0" w15:restartNumberingAfterBreak="0">
    <w:nsid w:val="142336AE"/>
    <w:multiLevelType w:val="hybridMultilevel"/>
    <w:tmpl w:val="7BE47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6780E"/>
    <w:multiLevelType w:val="hybridMultilevel"/>
    <w:tmpl w:val="1E1463AE"/>
    <w:lvl w:ilvl="0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5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15CA0"/>
    <w:rsid w:val="000316F2"/>
    <w:rsid w:val="00073731"/>
    <w:rsid w:val="0007408D"/>
    <w:rsid w:val="00090389"/>
    <w:rsid w:val="00095E19"/>
    <w:rsid w:val="00096F3B"/>
    <w:rsid w:val="000C503E"/>
    <w:rsid w:val="000D08C5"/>
    <w:rsid w:val="000D25D0"/>
    <w:rsid w:val="000D304D"/>
    <w:rsid w:val="00135254"/>
    <w:rsid w:val="00154F2E"/>
    <w:rsid w:val="00163975"/>
    <w:rsid w:val="0017597D"/>
    <w:rsid w:val="001B208F"/>
    <w:rsid w:val="001B7B32"/>
    <w:rsid w:val="001D3D6D"/>
    <w:rsid w:val="00210AF9"/>
    <w:rsid w:val="00223257"/>
    <w:rsid w:val="00230DD2"/>
    <w:rsid w:val="00253638"/>
    <w:rsid w:val="00267E60"/>
    <w:rsid w:val="00296334"/>
    <w:rsid w:val="00365C5E"/>
    <w:rsid w:val="003703C3"/>
    <w:rsid w:val="00375AA7"/>
    <w:rsid w:val="0037624A"/>
    <w:rsid w:val="003951F8"/>
    <w:rsid w:val="003A78AD"/>
    <w:rsid w:val="003B1AA9"/>
    <w:rsid w:val="003B1B50"/>
    <w:rsid w:val="003F31F1"/>
    <w:rsid w:val="0040723D"/>
    <w:rsid w:val="00422DBD"/>
    <w:rsid w:val="00427C1E"/>
    <w:rsid w:val="00450044"/>
    <w:rsid w:val="004716F0"/>
    <w:rsid w:val="004816AA"/>
    <w:rsid w:val="004846F8"/>
    <w:rsid w:val="004A072E"/>
    <w:rsid w:val="004B1AF6"/>
    <w:rsid w:val="004C0094"/>
    <w:rsid w:val="004C14AA"/>
    <w:rsid w:val="00510FD7"/>
    <w:rsid w:val="00521DB0"/>
    <w:rsid w:val="00557CD0"/>
    <w:rsid w:val="00570C75"/>
    <w:rsid w:val="0057404D"/>
    <w:rsid w:val="005C6138"/>
    <w:rsid w:val="005D3E87"/>
    <w:rsid w:val="005E7772"/>
    <w:rsid w:val="005F4FBD"/>
    <w:rsid w:val="00601497"/>
    <w:rsid w:val="00624199"/>
    <w:rsid w:val="00696EC1"/>
    <w:rsid w:val="006A0BD7"/>
    <w:rsid w:val="006A6D0C"/>
    <w:rsid w:val="006B305C"/>
    <w:rsid w:val="006C7410"/>
    <w:rsid w:val="006E43AB"/>
    <w:rsid w:val="006E486A"/>
    <w:rsid w:val="006E53C1"/>
    <w:rsid w:val="00704B01"/>
    <w:rsid w:val="00715571"/>
    <w:rsid w:val="007163EA"/>
    <w:rsid w:val="007226F5"/>
    <w:rsid w:val="007548C5"/>
    <w:rsid w:val="007B05E6"/>
    <w:rsid w:val="007C0929"/>
    <w:rsid w:val="007E5119"/>
    <w:rsid w:val="007F6CF4"/>
    <w:rsid w:val="0088029D"/>
    <w:rsid w:val="008865A9"/>
    <w:rsid w:val="00894CF6"/>
    <w:rsid w:val="008B5833"/>
    <w:rsid w:val="008B615F"/>
    <w:rsid w:val="008D0F59"/>
    <w:rsid w:val="00962741"/>
    <w:rsid w:val="00966E8E"/>
    <w:rsid w:val="00970631"/>
    <w:rsid w:val="009A1B22"/>
    <w:rsid w:val="009D79A7"/>
    <w:rsid w:val="00A256FF"/>
    <w:rsid w:val="00A347E6"/>
    <w:rsid w:val="00A808ED"/>
    <w:rsid w:val="00AC0F55"/>
    <w:rsid w:val="00AF1076"/>
    <w:rsid w:val="00AF1804"/>
    <w:rsid w:val="00AF3AF6"/>
    <w:rsid w:val="00B1135F"/>
    <w:rsid w:val="00B21490"/>
    <w:rsid w:val="00B21BBF"/>
    <w:rsid w:val="00B3695B"/>
    <w:rsid w:val="00B408F6"/>
    <w:rsid w:val="00B42A07"/>
    <w:rsid w:val="00B60CBC"/>
    <w:rsid w:val="00B6249A"/>
    <w:rsid w:val="00B64932"/>
    <w:rsid w:val="00B83408"/>
    <w:rsid w:val="00BB2233"/>
    <w:rsid w:val="00BF0C29"/>
    <w:rsid w:val="00BF3A20"/>
    <w:rsid w:val="00BF7420"/>
    <w:rsid w:val="00C37223"/>
    <w:rsid w:val="00C37B09"/>
    <w:rsid w:val="00C416BA"/>
    <w:rsid w:val="00CC2FAC"/>
    <w:rsid w:val="00CD1B01"/>
    <w:rsid w:val="00CE372A"/>
    <w:rsid w:val="00D343B2"/>
    <w:rsid w:val="00D35E93"/>
    <w:rsid w:val="00D67C75"/>
    <w:rsid w:val="00D91FE7"/>
    <w:rsid w:val="00DB2CB7"/>
    <w:rsid w:val="00E12FD0"/>
    <w:rsid w:val="00E5779F"/>
    <w:rsid w:val="00E577FB"/>
    <w:rsid w:val="00EC2176"/>
    <w:rsid w:val="00F11789"/>
    <w:rsid w:val="00F14EB3"/>
    <w:rsid w:val="00F33135"/>
    <w:rsid w:val="00F668D0"/>
    <w:rsid w:val="00F71C11"/>
    <w:rsid w:val="00F81DF9"/>
    <w:rsid w:val="00F94643"/>
    <w:rsid w:val="00FA7912"/>
    <w:rsid w:val="00FC4D74"/>
    <w:rsid w:val="00FC51F0"/>
    <w:rsid w:val="00FD24DA"/>
    <w:rsid w:val="00FD6784"/>
    <w:rsid w:val="00FD68F9"/>
    <w:rsid w:val="00FF3B00"/>
    <w:rsid w:val="00FF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79C42DA3"/>
  <w15:docId w15:val="{4ADBAAE1-4F57-46CC-B29D-C995C622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F59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E577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Paulina Olmedo</cp:lastModifiedBy>
  <cp:revision>3</cp:revision>
  <cp:lastPrinted>2010-11-30T19:37:00Z</cp:lastPrinted>
  <dcterms:created xsi:type="dcterms:W3CDTF">2021-10-28T14:37:00Z</dcterms:created>
  <dcterms:modified xsi:type="dcterms:W3CDTF">2021-10-28T17:56:00Z</dcterms:modified>
</cp:coreProperties>
</file>